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72" w:type="dxa"/>
        <w:tblLook w:val="0000" w:firstRow="0" w:lastRow="0" w:firstColumn="0" w:lastColumn="0" w:noHBand="0" w:noVBand="0"/>
      </w:tblPr>
      <w:tblGrid>
        <w:gridCol w:w="5580"/>
        <w:gridCol w:w="4500"/>
      </w:tblGrid>
      <w:tr w:rsidR="001E2A00" w:rsidRPr="00E035C6" w:rsidTr="008D548C">
        <w:trPr>
          <w:trHeight w:val="360"/>
        </w:trPr>
        <w:tc>
          <w:tcPr>
            <w:tcW w:w="5580" w:type="dxa"/>
          </w:tcPr>
          <w:p w:rsidR="001E2A00" w:rsidRPr="001E2A00" w:rsidRDefault="001E2A00" w:rsidP="001E2A00">
            <w:pPr>
              <w:tabs>
                <w:tab w:val="left" w:pos="5040"/>
                <w:tab w:val="left" w:pos="558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>Камчатский край</w:t>
            </w:r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>Елизовский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муниципальный район</w:t>
            </w:r>
          </w:p>
          <w:p w:rsidR="001E2A00" w:rsidRPr="001E2A00" w:rsidRDefault="001E2A00" w:rsidP="001E2A00">
            <w:pPr>
              <w:tabs>
                <w:tab w:val="left" w:pos="522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НОВОАВАЧИНСКОГО                                    </w:t>
            </w:r>
            <w:r w:rsidRPr="001E2A0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E2A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СЕЛЬСКОГО ПОСЕЛЕНИЯ</w:t>
            </w:r>
          </w:p>
          <w:p w:rsidR="001E2A00" w:rsidRPr="001E2A00" w:rsidRDefault="001E2A00" w:rsidP="001E2A00">
            <w:pPr>
              <w:tabs>
                <w:tab w:val="left" w:pos="66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684016 Камчатский край</w:t>
            </w:r>
          </w:p>
          <w:p w:rsidR="001E2A00" w:rsidRPr="001E2A00" w:rsidRDefault="001E2A00" w:rsidP="001E2A00">
            <w:pPr>
              <w:tabs>
                <w:tab w:val="left" w:pos="66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Елизовский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р-н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.Н</w:t>
            </w:r>
            <w:proofErr w:type="gram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овый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ул.Молодежная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1а</w:t>
            </w:r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тел. </w:t>
            </w:r>
            <w:smartTag w:uri="urn:schemas-microsoft-com:office:smarttags" w:element="date">
              <w:smartTagPr>
                <w:attr w:name="ls" w:val="trans"/>
                <w:attr w:name="Month" w:val="1"/>
                <w:attr w:name="Day" w:val="30"/>
                <w:attr w:name="Year" w:val="23"/>
              </w:smartTagPr>
              <w:r w:rsidRPr="001E2A00">
                <w:rPr>
                  <w:rFonts w:ascii="Times New Roman" w:hAnsi="Times New Roman" w:cs="Times New Roman"/>
                  <w:b/>
                  <w:sz w:val="26"/>
                  <w:szCs w:val="26"/>
                </w:rPr>
                <w:t>30-1-23</w:t>
              </w:r>
            </w:smartTag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т/ф 30-2-16</w:t>
            </w:r>
          </w:p>
          <w:p w:rsidR="001E2A00" w:rsidRPr="001E2A00" w:rsidRDefault="001E2A00" w:rsidP="001E2A00">
            <w:pPr>
              <w:tabs>
                <w:tab w:val="left" w:pos="52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эл</w:t>
            </w:r>
            <w:proofErr w:type="gram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.п</w:t>
            </w:r>
            <w:proofErr w:type="gram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очта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novoavacha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emr</w:t>
            </w:r>
            <w:proofErr w:type="spellEnd"/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@</w:t>
            </w:r>
            <w:r w:rsidRPr="001E2A0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mail</w:t>
            </w:r>
            <w:r w:rsidRPr="001E2A00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proofErr w:type="spellStart"/>
            <w:r w:rsidRPr="001E2A0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ru</w:t>
            </w:r>
            <w:proofErr w:type="spellEnd"/>
          </w:p>
          <w:p w:rsidR="001E2A00" w:rsidRPr="001E2A00" w:rsidRDefault="001E2A00" w:rsidP="001E2A00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1E2A00">
              <w:rPr>
                <w:rFonts w:ascii="Times New Roman" w:hAnsi="Times New Roman" w:cs="Times New Roman"/>
                <w:u w:val="single"/>
              </w:rPr>
              <w:t>.                            №                                       ,</w:t>
            </w:r>
          </w:p>
          <w:p w:rsidR="001E2A00" w:rsidRDefault="001E2A00" w:rsidP="001E2A00">
            <w:pPr>
              <w:tabs>
                <w:tab w:val="left" w:pos="5040"/>
                <w:tab w:val="left" w:pos="5580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 w:rsidRPr="001E2A00">
              <w:rPr>
                <w:rFonts w:ascii="Times New Roman" w:hAnsi="Times New Roman" w:cs="Times New Roman"/>
                <w:u w:val="single"/>
              </w:rPr>
              <w:t xml:space="preserve">На         №               от                                </w:t>
            </w:r>
            <w:proofErr w:type="gramStart"/>
            <w:r w:rsidRPr="001E2A00">
              <w:rPr>
                <w:rFonts w:ascii="Times New Roman" w:hAnsi="Times New Roman" w:cs="Times New Roman"/>
                <w:u w:val="single"/>
              </w:rPr>
              <w:t>г</w:t>
            </w:r>
            <w:proofErr w:type="gramEnd"/>
            <w:r w:rsidRPr="001E2A00">
              <w:rPr>
                <w:rFonts w:ascii="Times New Roman" w:hAnsi="Times New Roman" w:cs="Times New Roman"/>
                <w:b/>
                <w:u w:val="single"/>
              </w:rPr>
              <w:t>.</w:t>
            </w:r>
          </w:p>
        </w:tc>
        <w:tc>
          <w:tcPr>
            <w:tcW w:w="4500" w:type="dxa"/>
          </w:tcPr>
          <w:p w:rsidR="001E2A00" w:rsidRPr="00E035C6" w:rsidRDefault="001E2A00" w:rsidP="008D548C">
            <w:pPr>
              <w:tabs>
                <w:tab w:val="left" w:pos="5040"/>
                <w:tab w:val="left" w:pos="5580"/>
              </w:tabs>
              <w:ind w:left="72"/>
              <w:rPr>
                <w:sz w:val="28"/>
                <w:szCs w:val="28"/>
              </w:rPr>
            </w:pPr>
          </w:p>
        </w:tc>
      </w:tr>
    </w:tbl>
    <w:p w:rsidR="001E2A00" w:rsidRDefault="001E2A00" w:rsidP="001E2A00">
      <w:pPr>
        <w:pStyle w:val="1"/>
        <w:tabs>
          <w:tab w:val="left" w:pos="5760"/>
        </w:tabs>
        <w:ind w:right="-81"/>
        <w:jc w:val="both"/>
      </w:pPr>
    </w:p>
    <w:p w:rsidR="003E2232" w:rsidRPr="001E2A00" w:rsidRDefault="003E2232" w:rsidP="003E2232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A00">
        <w:rPr>
          <w:rFonts w:ascii="Times New Roman" w:hAnsi="Times New Roman" w:cs="Times New Roman"/>
          <w:b/>
          <w:sz w:val="28"/>
          <w:szCs w:val="28"/>
        </w:rPr>
        <w:t>Правовое заключение</w:t>
      </w:r>
    </w:p>
    <w:p w:rsidR="001E2A00" w:rsidRPr="00F77237" w:rsidRDefault="001E2A00" w:rsidP="001E2A00">
      <w:pPr>
        <w:tabs>
          <w:tab w:val="left" w:pos="6330"/>
        </w:tabs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A00">
        <w:rPr>
          <w:rFonts w:ascii="Times New Roman" w:hAnsi="Times New Roman" w:cs="Times New Roman"/>
          <w:b/>
          <w:sz w:val="28"/>
          <w:szCs w:val="28"/>
        </w:rPr>
        <w:t xml:space="preserve">На проект </w:t>
      </w:r>
      <w:r w:rsidR="00F77237" w:rsidRPr="00F77237">
        <w:rPr>
          <w:rFonts w:ascii="Times New Roman" w:hAnsi="Times New Roman" w:cs="Times New Roman"/>
          <w:b/>
          <w:sz w:val="28"/>
          <w:szCs w:val="28"/>
        </w:rPr>
        <w:t>Решения «О принятии Решения «О внесении изменений в Решение от 11.07.2012 № 14     «Положение об  условиях и порядке оплаты труда Главы и Председателя Собрания депутатов Новоавачинского сельского поселения»</w:t>
      </w:r>
    </w:p>
    <w:p w:rsidR="003E2232" w:rsidRDefault="003E2232" w:rsidP="003E2232">
      <w:pPr>
        <w:tabs>
          <w:tab w:val="left" w:pos="633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E2232" w:rsidRDefault="003E2232" w:rsidP="003E2232">
      <w:pPr>
        <w:tabs>
          <w:tab w:val="left" w:pos="633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Вносимый Администрацией Новоавачинского сельского поселения проект </w:t>
      </w:r>
      <w:r w:rsidR="00F77237" w:rsidRPr="00F77237">
        <w:rPr>
          <w:rFonts w:ascii="Times New Roman" w:hAnsi="Times New Roman" w:cs="Times New Roman"/>
          <w:sz w:val="28"/>
          <w:szCs w:val="28"/>
        </w:rPr>
        <w:t>Решения «О принятии Решения «О внесении изменений в Решение от 11.07.2012 № 14     «Положение об  условиях и порядке оплаты труда Главы и Председателя Собрания депутатов Новоавачинского сельского поселения»</w:t>
      </w:r>
      <w:r w:rsidR="00F772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соответствует действующему законодательству Российской Федерации и Камчатского края, Уставу Новоавачинского сельского поселения и ранее принятым </w:t>
      </w:r>
      <w:r w:rsidR="001E2A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Новоавачинского сельского поселения, в силу чего, может быть рассмотрен </w:t>
      </w:r>
      <w:r w:rsidR="001E2A00">
        <w:rPr>
          <w:rFonts w:ascii="Times New Roman" w:hAnsi="Times New Roman" w:cs="Times New Roman"/>
          <w:color w:val="000000" w:themeColor="text1"/>
          <w:sz w:val="28"/>
          <w:szCs w:val="28"/>
        </w:rPr>
        <w:t>Собранием депутатов</w:t>
      </w:r>
      <w:proofErr w:type="gramEnd"/>
      <w:r w:rsidR="001E2A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Новоавачинского сельского поселения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принят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 </w:t>
      </w:r>
      <w:r w:rsidRPr="001E2A00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нормативного правового акта.</w:t>
      </w:r>
    </w:p>
    <w:p w:rsidR="003E2232" w:rsidRDefault="003E2232" w:rsidP="003E2232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E2A00" w:rsidRPr="001E2A00" w:rsidRDefault="001E2A00" w:rsidP="001E2A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2A00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Pr="001E2A00">
        <w:rPr>
          <w:rFonts w:ascii="Times New Roman" w:hAnsi="Times New Roman" w:cs="Times New Roman"/>
          <w:sz w:val="28"/>
          <w:szCs w:val="28"/>
        </w:rPr>
        <w:t>правового</w:t>
      </w:r>
      <w:proofErr w:type="gramEnd"/>
      <w:r w:rsidRPr="001E2A00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1E2A00" w:rsidRPr="001E2A00" w:rsidRDefault="001E2A00" w:rsidP="001E2A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2A00">
        <w:rPr>
          <w:rFonts w:ascii="Times New Roman" w:hAnsi="Times New Roman" w:cs="Times New Roman"/>
          <w:sz w:val="28"/>
          <w:szCs w:val="28"/>
        </w:rPr>
        <w:t>кадрового отдела                                                                         Струнина Ю.В.</w:t>
      </w:r>
    </w:p>
    <w:p w:rsidR="001E2A00" w:rsidRPr="001E2A00" w:rsidRDefault="001E2A00" w:rsidP="001E2A00">
      <w:pPr>
        <w:rPr>
          <w:rFonts w:ascii="Times New Roman" w:hAnsi="Times New Roman" w:cs="Times New Roman"/>
          <w:sz w:val="28"/>
          <w:szCs w:val="28"/>
        </w:rPr>
      </w:pPr>
    </w:p>
    <w:p w:rsidR="003E2232" w:rsidRPr="00302D0D" w:rsidRDefault="003E2232" w:rsidP="003E2232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A12C7E" w:rsidRDefault="00F77237"/>
    <w:sectPr w:rsidR="00A12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0FE"/>
    <w:rsid w:val="00192586"/>
    <w:rsid w:val="001E2A00"/>
    <w:rsid w:val="003E2232"/>
    <w:rsid w:val="004C5938"/>
    <w:rsid w:val="005F6DA6"/>
    <w:rsid w:val="006830FE"/>
    <w:rsid w:val="00F7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32"/>
  </w:style>
  <w:style w:type="paragraph" w:styleId="1">
    <w:name w:val="heading 1"/>
    <w:basedOn w:val="a"/>
    <w:next w:val="a"/>
    <w:link w:val="10"/>
    <w:qFormat/>
    <w:rsid w:val="001E2A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2A0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232"/>
  </w:style>
  <w:style w:type="paragraph" w:styleId="1">
    <w:name w:val="heading 1"/>
    <w:basedOn w:val="a"/>
    <w:next w:val="a"/>
    <w:link w:val="10"/>
    <w:qFormat/>
    <w:rsid w:val="001E2A0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2A0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2020-03-25T02:21:00Z</dcterms:created>
  <dcterms:modified xsi:type="dcterms:W3CDTF">2020-03-25T02:49:00Z</dcterms:modified>
</cp:coreProperties>
</file>